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УТВЕРЖДАЮ</w:t>
      </w:r>
    </w:p>
    <w:p w:rsidR="009E5CA7" w:rsidRPr="00D0708F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 xml:space="preserve">Руководитель УФНС России </w:t>
      </w:r>
      <w:r w:rsidRPr="00D0708F">
        <w:rPr>
          <w:rFonts w:ascii="Times New Roman" w:hAnsi="Times New Roman"/>
          <w:sz w:val="26"/>
          <w:szCs w:val="26"/>
        </w:rPr>
        <w:br/>
        <w:t xml:space="preserve">по Свердловской области </w:t>
      </w: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</w:p>
    <w:p w:rsidR="009E5CA7" w:rsidRPr="00D0708F" w:rsidRDefault="009E5CA7" w:rsidP="009E5CA7">
      <w:pPr>
        <w:pStyle w:val="a3"/>
        <w:ind w:left="6379"/>
        <w:jc w:val="left"/>
        <w:rPr>
          <w:rFonts w:ascii="Times New Roman" w:hAnsi="Times New Roman"/>
          <w:sz w:val="26"/>
          <w:szCs w:val="26"/>
        </w:rPr>
      </w:pPr>
      <w:r w:rsidRPr="00D0708F">
        <w:rPr>
          <w:rFonts w:ascii="Times New Roman" w:hAnsi="Times New Roman"/>
          <w:sz w:val="26"/>
          <w:szCs w:val="26"/>
        </w:rPr>
        <w:t>______________ С.Г. Логинов</w:t>
      </w:r>
    </w:p>
    <w:p w:rsidR="009E5CA7" w:rsidRPr="00D0708F" w:rsidRDefault="0008724B" w:rsidP="009E5CA7">
      <w:pPr>
        <w:pStyle w:val="a3"/>
        <w:spacing w:before="120"/>
        <w:ind w:left="6379"/>
        <w:jc w:val="lef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"____" _________ 20__ </w:t>
      </w:r>
      <w:r w:rsidR="009E5CA7" w:rsidRPr="00D0708F">
        <w:rPr>
          <w:rFonts w:ascii="Times New Roman" w:hAnsi="Times New Roman"/>
          <w:sz w:val="26"/>
          <w:szCs w:val="26"/>
        </w:rPr>
        <w:t>г.</w:t>
      </w:r>
    </w:p>
    <w:p w:rsidR="009E5CA7" w:rsidRPr="00D0708F" w:rsidRDefault="009E5CA7" w:rsidP="009E5CA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9E5CA7" w:rsidRPr="00D0708F" w:rsidRDefault="009E5CA7" w:rsidP="009E5CA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0708F">
        <w:rPr>
          <w:rFonts w:ascii="Times New Roman" w:hAnsi="Times New Roman" w:cs="Times New Roman"/>
          <w:b/>
          <w:sz w:val="26"/>
          <w:szCs w:val="26"/>
        </w:rPr>
        <w:t xml:space="preserve">Должностной регламент </w:t>
      </w:r>
      <w:r w:rsidRPr="00D0708F">
        <w:rPr>
          <w:rFonts w:ascii="Times New Roman" w:hAnsi="Times New Roman" w:cs="Times New Roman"/>
          <w:b/>
          <w:sz w:val="26"/>
          <w:szCs w:val="26"/>
        </w:rPr>
        <w:br/>
      </w:r>
      <w:r w:rsidR="00C93A6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</w:p>
    <w:p w:rsidR="006E4336" w:rsidRPr="00D0708F" w:rsidRDefault="006E4336" w:rsidP="003400B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отдела обеспечения процедур банкротства</w:t>
      </w:r>
    </w:p>
    <w:p w:rsidR="009E5CA7" w:rsidRPr="00D0708F" w:rsidRDefault="009E5CA7" w:rsidP="003400BA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D0708F">
        <w:rPr>
          <w:rFonts w:ascii="Times New Roman" w:hAnsi="Times New Roman"/>
          <w:b/>
          <w:sz w:val="26"/>
          <w:szCs w:val="26"/>
        </w:rPr>
        <w:t>Управления Федеральной налоговой службы по Свердловской области</w:t>
      </w:r>
    </w:p>
    <w:p w:rsidR="009E5CA7" w:rsidRPr="00D0708F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1. Должность федеральной государственной гражданской службы (далее – гражданская служба) </w:t>
      </w:r>
      <w:r w:rsidR="00C93A6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отдела обеспечения процедур банкротства Управления Федеральной налоговой службы по Свердловской области (далее –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4F49BD" w:rsidRPr="004F49BD">
        <w:rPr>
          <w:rFonts w:ascii="Times New Roman" w:hAnsi="Times New Roman" w:cs="Times New Roman"/>
          <w:sz w:val="26"/>
          <w:szCs w:val="26"/>
        </w:rPr>
        <w:t>старшей группе должностей гражданской службы категории «специалисты»</w:t>
      </w:r>
      <w:r w:rsidR="00504EBF">
        <w:rPr>
          <w:rFonts w:ascii="Times New Roman" w:hAnsi="Times New Roman" w:cs="Times New Roman"/>
          <w:sz w:val="26"/>
          <w:szCs w:val="26"/>
        </w:rPr>
        <w:t>.</w:t>
      </w:r>
    </w:p>
    <w:p w:rsidR="00986B76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A916A6">
        <w:rPr>
          <w:rFonts w:ascii="Times New Roman" w:hAnsi="Times New Roman" w:cs="Times New Roman"/>
          <w:sz w:val="26"/>
          <w:szCs w:val="26"/>
        </w:rPr>
        <w:t>,</w:t>
      </w:r>
      <w:r w:rsidRPr="00A916A6">
        <w:rPr>
          <w:rFonts w:ascii="Times New Roman" w:hAnsi="Times New Roman" w:cs="Times New Roman"/>
          <w:sz w:val="26"/>
          <w:szCs w:val="26"/>
        </w:rPr>
        <w:t xml:space="preserve"> – </w:t>
      </w:r>
      <w:r w:rsidR="00D6543C" w:rsidRPr="00D6543C">
        <w:rPr>
          <w:rFonts w:ascii="Times New Roman" w:hAnsi="Times New Roman" w:cs="Times New Roman"/>
          <w:sz w:val="26"/>
          <w:szCs w:val="26"/>
        </w:rPr>
        <w:t>11-3-4-071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DA3745" w:rsidRPr="00A916A6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2. </w:t>
      </w:r>
      <w:r w:rsidR="00DA3745" w:rsidRPr="00A916A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DA3745" w:rsidRPr="00A916A6">
        <w:rPr>
          <w:rFonts w:ascii="Times New Roman" w:hAnsi="Times New Roman" w:cs="Times New Roman"/>
          <w:sz w:val="26"/>
          <w:szCs w:val="26"/>
        </w:rPr>
        <w:t>:</w:t>
      </w:r>
      <w:r w:rsidR="002134AA" w:rsidRPr="00A916A6">
        <w:rPr>
          <w:rFonts w:ascii="Times New Roman" w:hAnsi="Times New Roman" w:cs="Times New Roman"/>
          <w:sz w:val="26"/>
          <w:szCs w:val="26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A916A6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A916A6">
        <w:rPr>
          <w:rFonts w:ascii="Times New Roman" w:hAnsi="Times New Roman" w:cs="Times New Roman"/>
          <w:sz w:val="26"/>
          <w:szCs w:val="26"/>
        </w:rPr>
        <w:t xml:space="preserve">: 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виды профессиональной служебной деятельности, входящие </w:t>
      </w:r>
      <w:r w:rsidRPr="00A916A6">
        <w:rPr>
          <w:rFonts w:ascii="Times New Roman" w:hAnsi="Times New Roman" w:cs="Times New Roman"/>
          <w:sz w:val="26"/>
          <w:szCs w:val="26"/>
        </w:rPr>
        <w:t xml:space="preserve">в </w:t>
      </w:r>
      <w:r w:rsidR="005652FC" w:rsidRPr="00A916A6">
        <w:rPr>
          <w:rFonts w:ascii="Times New Roman" w:hAnsi="Times New Roman" w:cs="Times New Roman"/>
          <w:sz w:val="26"/>
          <w:szCs w:val="26"/>
        </w:rPr>
        <w:t>области</w:t>
      </w:r>
      <w:r w:rsidR="00F40EB0" w:rsidRPr="00A916A6">
        <w:rPr>
          <w:rFonts w:ascii="Times New Roman" w:hAnsi="Times New Roman" w:cs="Times New Roman"/>
          <w:sz w:val="26"/>
          <w:szCs w:val="26"/>
        </w:rPr>
        <w:t xml:space="preserve"> «Финансовая не</w:t>
      </w:r>
      <w:r w:rsidR="008C1AEE">
        <w:rPr>
          <w:rFonts w:ascii="Times New Roman" w:hAnsi="Times New Roman" w:cs="Times New Roman"/>
          <w:sz w:val="26"/>
          <w:szCs w:val="26"/>
        </w:rPr>
        <w:t xml:space="preserve">состоятельность (банкротство)», </w:t>
      </w:r>
      <w:r w:rsidR="00F40EB0" w:rsidRPr="00A916A6">
        <w:rPr>
          <w:rFonts w:ascii="Times New Roman" w:hAnsi="Times New Roman" w:cs="Times New Roman"/>
          <w:sz w:val="26"/>
          <w:szCs w:val="26"/>
        </w:rPr>
        <w:t>«Финансовое</w:t>
      </w:r>
      <w:r w:rsidRPr="00A916A6">
        <w:rPr>
          <w:rFonts w:ascii="Times New Roman" w:hAnsi="Times New Roman" w:cs="Times New Roman"/>
          <w:sz w:val="26"/>
          <w:szCs w:val="26"/>
        </w:rPr>
        <w:t xml:space="preserve"> оздоровлени</w:t>
      </w:r>
      <w:r w:rsidR="00F40EB0" w:rsidRPr="00A916A6">
        <w:rPr>
          <w:rFonts w:ascii="Times New Roman" w:hAnsi="Times New Roman" w:cs="Times New Roman"/>
          <w:sz w:val="26"/>
          <w:szCs w:val="26"/>
        </w:rPr>
        <w:t>е (санация</w:t>
      </w:r>
      <w:r w:rsidRPr="00A916A6">
        <w:rPr>
          <w:rFonts w:ascii="Times New Roman" w:hAnsi="Times New Roman" w:cs="Times New Roman"/>
          <w:sz w:val="26"/>
          <w:szCs w:val="26"/>
        </w:rPr>
        <w:t>)</w:t>
      </w:r>
      <w:r w:rsidR="00F40EB0" w:rsidRPr="00A916A6">
        <w:rPr>
          <w:rFonts w:ascii="Times New Roman" w:hAnsi="Times New Roman" w:cs="Times New Roman"/>
          <w:sz w:val="26"/>
          <w:szCs w:val="26"/>
        </w:rPr>
        <w:t>»</w:t>
      </w:r>
      <w:r w:rsidRPr="00A916A6">
        <w:rPr>
          <w:rFonts w:ascii="Times New Roman" w:hAnsi="Times New Roman" w:cs="Times New Roman"/>
          <w:sz w:val="26"/>
          <w:szCs w:val="26"/>
        </w:rPr>
        <w:t xml:space="preserve"> и </w:t>
      </w:r>
      <w:r w:rsidR="007C2BA9" w:rsidRPr="00A916A6">
        <w:rPr>
          <w:rFonts w:ascii="Times New Roman" w:hAnsi="Times New Roman" w:cs="Times New Roman"/>
          <w:sz w:val="26"/>
          <w:szCs w:val="26"/>
        </w:rPr>
        <w:t>«У</w:t>
      </w:r>
      <w:r w:rsidRPr="00A916A6">
        <w:rPr>
          <w:rFonts w:ascii="Times New Roman" w:hAnsi="Times New Roman" w:cs="Times New Roman"/>
          <w:sz w:val="26"/>
          <w:szCs w:val="26"/>
        </w:rPr>
        <w:t>регулирование задолженности</w:t>
      </w:r>
      <w:r w:rsidR="007C2BA9" w:rsidRPr="00A916A6">
        <w:rPr>
          <w:rFonts w:ascii="Times New Roman" w:hAnsi="Times New Roman" w:cs="Times New Roman"/>
          <w:sz w:val="26"/>
          <w:szCs w:val="26"/>
        </w:rPr>
        <w:t>» в части, относящейся к сфере деятельности Федеральной налоговой службы</w:t>
      </w:r>
      <w:r w:rsidRPr="00A916A6">
        <w:rPr>
          <w:rFonts w:ascii="Times New Roman" w:hAnsi="Times New Roman" w:cs="Times New Roman"/>
          <w:sz w:val="26"/>
          <w:szCs w:val="26"/>
        </w:rPr>
        <w:t>.</w:t>
      </w:r>
    </w:p>
    <w:p w:rsidR="009E5CA7" w:rsidRPr="00A916A6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4.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осуществляются </w:t>
      </w:r>
      <w:r w:rsidRPr="00A916A6">
        <w:rPr>
          <w:rFonts w:ascii="Times New Roman" w:hAnsi="Times New Roman" w:cs="Times New Roman"/>
          <w:sz w:val="26"/>
          <w:szCs w:val="26"/>
        </w:rPr>
        <w:t>руководителем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A916A6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5.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</w:t>
      </w:r>
      <w:r w:rsidR="00BE1C31">
        <w:rPr>
          <w:rFonts w:ascii="Times New Roman" w:hAnsi="Times New Roman" w:cs="Times New Roman"/>
          <w:sz w:val="26"/>
          <w:szCs w:val="26"/>
        </w:rPr>
        <w:t>начальнику отдела обеспечения процедур банкротства</w:t>
      </w:r>
      <w:r w:rsidR="009E5CA7" w:rsidRPr="00A916A6">
        <w:rPr>
          <w:rFonts w:ascii="Times New Roman" w:hAnsi="Times New Roman" w:cs="Times New Roman"/>
          <w:sz w:val="26"/>
          <w:szCs w:val="26"/>
        </w:rPr>
        <w:t>.</w:t>
      </w:r>
    </w:p>
    <w:p w:rsidR="00D0708F" w:rsidRPr="00A916A6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II. Квалификационные требования для замещения должности гражданской службы</w:t>
      </w:r>
    </w:p>
    <w:p w:rsidR="009E5CA7" w:rsidRPr="00A916A6" w:rsidRDefault="009E5CA7" w:rsidP="003400BA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Для замещения должности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устан</w:t>
      </w:r>
      <w:r w:rsidRPr="00A916A6">
        <w:rPr>
          <w:rFonts w:ascii="Times New Roman" w:hAnsi="Times New Roman" w:cs="Times New Roman"/>
          <w:sz w:val="26"/>
          <w:szCs w:val="26"/>
        </w:rPr>
        <w:t xml:space="preserve">авливаются следующие </w:t>
      </w:r>
      <w:r w:rsidR="0038474C" w:rsidRPr="00A916A6">
        <w:rPr>
          <w:rFonts w:ascii="Times New Roman" w:hAnsi="Times New Roman" w:cs="Times New Roman"/>
          <w:sz w:val="26"/>
          <w:szCs w:val="26"/>
        </w:rPr>
        <w:t xml:space="preserve">квалификационные </w:t>
      </w:r>
      <w:r w:rsidRPr="00A916A6">
        <w:rPr>
          <w:rFonts w:ascii="Times New Roman" w:hAnsi="Times New Roman" w:cs="Times New Roman"/>
          <w:sz w:val="26"/>
          <w:szCs w:val="26"/>
        </w:rPr>
        <w:t>требования.</w:t>
      </w:r>
    </w:p>
    <w:p w:rsidR="001B51CC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6.1.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Наличие высшего образования - </w:t>
      </w:r>
      <w:r w:rsidR="004F49BD" w:rsidRPr="004F49BD">
        <w:rPr>
          <w:rFonts w:ascii="Times New Roman" w:hAnsi="Times New Roman" w:cs="Times New Roman"/>
          <w:sz w:val="26"/>
          <w:szCs w:val="26"/>
        </w:rPr>
        <w:t>бакалавриат, специалитет по направлению подготовки «Юриспруденция», специальность «Правоведение»,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A916A6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6.2.</w:t>
      </w:r>
      <w:r w:rsidR="001B51CC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                    от 27 мая 2003 г. № 58-ФЗ «О системе государственной службы Российской Федерации», </w:t>
      </w:r>
      <w:r w:rsidR="001B51CC" w:rsidRPr="00A916A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 79-ФЗ «О государственной гражданской службе Российской Федерации», Федерального закона от 25 декабря 2008 г.                                   № 273-ФЗ «О противодействии коррупции»; знаний в области                                     информационно-коммуникационных технологий.</w:t>
      </w:r>
    </w:p>
    <w:p w:rsidR="006C2D25" w:rsidRPr="004A5D62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6.3. </w:t>
      </w:r>
      <w:r w:rsidR="001B51CC" w:rsidRPr="004A5D62">
        <w:rPr>
          <w:rFonts w:ascii="Times New Roman" w:hAnsi="Times New Roman" w:cs="Times New Roman"/>
          <w:sz w:val="26"/>
          <w:szCs w:val="26"/>
        </w:rPr>
        <w:t>Наличие профессиональных знаний:</w:t>
      </w:r>
    </w:p>
    <w:p w:rsidR="001B51CC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A5D62">
        <w:rPr>
          <w:rFonts w:ascii="Times New Roman" w:hAnsi="Times New Roman" w:cs="Times New Roman"/>
          <w:sz w:val="26"/>
          <w:szCs w:val="26"/>
        </w:rPr>
        <w:t>6.</w:t>
      </w:r>
      <w:r w:rsidR="001B51CC" w:rsidRPr="004A5D62">
        <w:rPr>
          <w:rFonts w:ascii="Times New Roman" w:hAnsi="Times New Roman" w:cs="Times New Roman"/>
          <w:sz w:val="26"/>
          <w:szCs w:val="26"/>
        </w:rPr>
        <w:t>3</w:t>
      </w:r>
      <w:r w:rsidRPr="004A5D62">
        <w:rPr>
          <w:rFonts w:ascii="Times New Roman" w:hAnsi="Times New Roman" w:cs="Times New Roman"/>
          <w:sz w:val="26"/>
          <w:szCs w:val="26"/>
        </w:rPr>
        <w:t>.</w:t>
      </w:r>
      <w:r w:rsidR="001B51CC" w:rsidRPr="004A5D62">
        <w:rPr>
          <w:rFonts w:ascii="Times New Roman" w:hAnsi="Times New Roman" w:cs="Times New Roman"/>
          <w:sz w:val="26"/>
          <w:szCs w:val="26"/>
        </w:rPr>
        <w:t>1. В сфере законодательства Российской Федерации: Налогового кодекса Российской Федерации;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4A5D62">
        <w:rPr>
          <w:rFonts w:ascii="Times New Roman" w:hAnsi="Times New Roman" w:cs="Times New Roman"/>
          <w:sz w:val="26"/>
          <w:szCs w:val="26"/>
        </w:rPr>
        <w:t>Гражданского кодекса Российской Федерации; Федерального закона от 27 июля 2010 г. № 210-ФЗ «Об организации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предоставления государственных и муниципальных услуг»; Закона Российской Федерации от 21 марта 1991 г. № 943-1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 налоговых органах Российской Федерации»; Федерального закона Российской Федерации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от</w:t>
      </w:r>
      <w:r w:rsidR="0047428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26 октября 2002 г. № 127-ФЗ «О несостоятельности (банкротстве)»; постановления Правительства Российской Федерации от 30 сентября 2004 г. № 506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Положения о Федеральной налоговой службе»; постановления Правительства Российской Федерации от</w:t>
      </w:r>
      <w:r w:rsidR="003946A5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приказа ФНС России от 18 января 2017 г. </w:t>
      </w:r>
      <w:r w:rsidR="00FD4519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ММВ-8-18/3дсп@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1B51CC" w:rsidRPr="00A916A6">
        <w:rPr>
          <w:rFonts w:ascii="Times New Roman" w:hAnsi="Times New Roman" w:cs="Times New Roman"/>
          <w:sz w:val="26"/>
          <w:szCs w:val="26"/>
        </w:rPr>
        <w:t>ФНС России и территориальными органами ФНС России», приказа ФНС России от</w:t>
      </w:r>
      <w:r w:rsidR="00FD4519">
        <w:rPr>
          <w:rFonts w:ascii="Times New Roman" w:hAnsi="Times New Roman" w:cs="Times New Roman"/>
          <w:sz w:val="26"/>
          <w:szCs w:val="26"/>
        </w:rPr>
        <w:t xml:space="preserve"> </w:t>
      </w:r>
      <w:r w:rsidR="003946A5">
        <w:rPr>
          <w:rFonts w:ascii="Times New Roman" w:hAnsi="Times New Roman" w:cs="Times New Roman"/>
          <w:sz w:val="26"/>
          <w:szCs w:val="26"/>
        </w:rPr>
        <w:t>0</w:t>
      </w:r>
      <w:r w:rsidR="001B51CC" w:rsidRPr="00A916A6">
        <w:rPr>
          <w:rFonts w:ascii="Times New Roman" w:hAnsi="Times New Roman" w:cs="Times New Roman"/>
          <w:sz w:val="26"/>
          <w:szCs w:val="26"/>
        </w:rPr>
        <w:t>3 октября 2012 г</w:t>
      </w:r>
      <w:r w:rsidR="003946A5">
        <w:rPr>
          <w:rFonts w:ascii="Times New Roman" w:hAnsi="Times New Roman" w:cs="Times New Roman"/>
          <w:sz w:val="26"/>
          <w:szCs w:val="26"/>
        </w:rPr>
        <w:t xml:space="preserve">. </w:t>
      </w:r>
      <w:r w:rsidR="001B51CC" w:rsidRPr="00A916A6">
        <w:rPr>
          <w:rFonts w:ascii="Times New Roman" w:hAnsi="Times New Roman" w:cs="Times New Roman"/>
          <w:sz w:val="26"/>
          <w:szCs w:val="26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A916A6" w:rsidRDefault="004F49BD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B51CC" w:rsidRPr="00A916A6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E192C" w:rsidRPr="008E192C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>6.3.2. Иные профессиональные знания: основы юриспруденции, основы налогообложения; основы финансовых и кредитных отношений.</w:t>
      </w:r>
    </w:p>
    <w:p w:rsidR="006C2D25" w:rsidRPr="00DF0C86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E192C">
        <w:rPr>
          <w:rFonts w:ascii="Times New Roman" w:hAnsi="Times New Roman" w:cs="Times New Roman"/>
          <w:sz w:val="26"/>
          <w:szCs w:val="26"/>
        </w:rPr>
        <w:t xml:space="preserve">6.4. Наличие функциональных знаний: </w:t>
      </w:r>
      <w:r w:rsidR="00AC78FF" w:rsidRPr="00AC78FF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6C2D25" w:rsidRPr="00A916A6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DF0C86">
        <w:rPr>
          <w:rFonts w:ascii="Times New Roman" w:hAnsi="Times New Roman" w:cs="Times New Roman"/>
          <w:sz w:val="26"/>
          <w:szCs w:val="26"/>
        </w:rPr>
        <w:t>6.</w:t>
      </w:r>
      <w:r w:rsidR="001B51CC" w:rsidRPr="00DF0C86">
        <w:rPr>
          <w:rFonts w:ascii="Times New Roman" w:hAnsi="Times New Roman" w:cs="Times New Roman"/>
          <w:sz w:val="26"/>
          <w:szCs w:val="26"/>
        </w:rPr>
        <w:t>5</w:t>
      </w:r>
      <w:r w:rsidRPr="00DF0C86">
        <w:rPr>
          <w:rFonts w:ascii="Times New Roman" w:hAnsi="Times New Roman" w:cs="Times New Roman"/>
          <w:sz w:val="26"/>
          <w:szCs w:val="26"/>
        </w:rPr>
        <w:t xml:space="preserve">. </w:t>
      </w:r>
      <w:r w:rsidR="00E53289" w:rsidRPr="00E53289">
        <w:rPr>
          <w:rFonts w:ascii="Times New Roman" w:hAnsi="Times New Roman" w:cs="Times New Roman"/>
          <w:sz w:val="26"/>
          <w:szCs w:val="26"/>
        </w:rPr>
        <w:t>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оперативно реализовывать управленческие решения; обеспеч</w:t>
      </w:r>
      <w:r w:rsidR="00CF06B8">
        <w:rPr>
          <w:rFonts w:ascii="Times New Roman" w:hAnsi="Times New Roman" w:cs="Times New Roman"/>
          <w:sz w:val="26"/>
          <w:szCs w:val="26"/>
        </w:rPr>
        <w:t>ивать</w:t>
      </w:r>
      <w:r w:rsidR="00E53289" w:rsidRPr="00847688">
        <w:rPr>
          <w:rFonts w:ascii="Times New Roman" w:hAnsi="Times New Roman" w:cs="Times New Roman"/>
          <w:sz w:val="26"/>
          <w:szCs w:val="26"/>
        </w:rPr>
        <w:t xml:space="preserve"> </w:t>
      </w:r>
      <w:r w:rsidR="00E53289" w:rsidRPr="00E53289">
        <w:rPr>
          <w:rFonts w:ascii="Times New Roman" w:hAnsi="Times New Roman" w:cs="Times New Roman"/>
          <w:sz w:val="26"/>
          <w:szCs w:val="26"/>
        </w:rPr>
        <w:t>выполнени</w:t>
      </w:r>
      <w:r w:rsidR="00CF06B8">
        <w:rPr>
          <w:rFonts w:ascii="Times New Roman" w:hAnsi="Times New Roman" w:cs="Times New Roman"/>
          <w:sz w:val="26"/>
          <w:szCs w:val="26"/>
        </w:rPr>
        <w:t>е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поставленных руководством задач</w:t>
      </w:r>
      <w:r w:rsidR="00CF06B8">
        <w:rPr>
          <w:rFonts w:ascii="Times New Roman" w:hAnsi="Times New Roman" w:cs="Times New Roman"/>
          <w:sz w:val="26"/>
          <w:szCs w:val="26"/>
        </w:rPr>
        <w:t xml:space="preserve">; умение 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анализ</w:t>
      </w:r>
      <w:r w:rsidR="00CF06B8">
        <w:rPr>
          <w:rFonts w:ascii="Times New Roman" w:hAnsi="Times New Roman" w:cs="Times New Roman"/>
          <w:sz w:val="26"/>
          <w:szCs w:val="26"/>
        </w:rPr>
        <w:t>ировать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 прогнозирова</w:t>
      </w:r>
      <w:r w:rsidR="00CF06B8">
        <w:rPr>
          <w:rFonts w:ascii="Times New Roman" w:hAnsi="Times New Roman" w:cs="Times New Roman"/>
          <w:sz w:val="26"/>
          <w:szCs w:val="26"/>
        </w:rPr>
        <w:t>ть результаты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деятельности в порученной сфере</w:t>
      </w:r>
      <w:r w:rsidR="00CF06B8">
        <w:rPr>
          <w:rFonts w:ascii="Times New Roman" w:hAnsi="Times New Roman" w:cs="Times New Roman"/>
          <w:sz w:val="26"/>
          <w:szCs w:val="26"/>
        </w:rPr>
        <w:t>;</w:t>
      </w:r>
      <w:r w:rsidR="00E53289" w:rsidRPr="00E53289">
        <w:rPr>
          <w:rFonts w:ascii="Times New Roman" w:hAnsi="Times New Roman" w:cs="Times New Roman"/>
          <w:sz w:val="26"/>
          <w:szCs w:val="26"/>
        </w:rPr>
        <w:t xml:space="preserve"> использование опыта и </w:t>
      </w:r>
      <w:r w:rsidR="00E53289" w:rsidRPr="00E53289">
        <w:rPr>
          <w:rFonts w:ascii="Times New Roman" w:hAnsi="Times New Roman" w:cs="Times New Roman"/>
          <w:sz w:val="26"/>
          <w:szCs w:val="26"/>
        </w:rPr>
        <w:lastRenderedPageBreak/>
        <w:t>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2936D1" w:rsidRPr="002936D1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6C2D25" w:rsidRPr="00A916A6" w:rsidRDefault="002936D1" w:rsidP="002936D1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936D1">
        <w:rPr>
          <w:rFonts w:ascii="Times New Roman" w:hAnsi="Times New Roman" w:cs="Times New Roman"/>
          <w:sz w:val="26"/>
          <w:szCs w:val="26"/>
        </w:rPr>
        <w:t>6.7. Наличие функциональных умений: разработка проектов документов; исполнение 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запросов, ходатайств, уведомлений, жалоб; ведение исковой и претензионной работы.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7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Основные права и обязанности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, </w:t>
      </w:r>
      <w:r w:rsidR="00A568CB" w:rsidRPr="00A916A6">
        <w:rPr>
          <w:rFonts w:ascii="Times New Roman" w:hAnsi="Times New Roman"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>
        <w:rPr>
          <w:rFonts w:ascii="Times New Roman" w:hAnsi="Times New Roman" w:cs="Times New Roman"/>
          <w:sz w:val="26"/>
          <w:szCs w:val="26"/>
        </w:rPr>
        <w:t xml:space="preserve"> </w:t>
      </w:r>
      <w:r w:rsidR="00A568CB" w:rsidRPr="00A916A6">
        <w:rPr>
          <w:rFonts w:ascii="Times New Roman" w:hAnsi="Times New Roman" w:cs="Times New Roman"/>
          <w:sz w:val="26"/>
          <w:szCs w:val="26"/>
        </w:rPr>
        <w:t>№ 79-ФЗ «О государственной гражданской службе Российской Федерации».</w:t>
      </w:r>
    </w:p>
    <w:p w:rsidR="009E5CA7" w:rsidRPr="00A916A6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8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9F037E" w:rsidRPr="00A916A6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отдел обеспечения</w:t>
      </w:r>
      <w:r w:rsidR="00197720">
        <w:rPr>
          <w:rFonts w:ascii="Times New Roman" w:hAnsi="Times New Roman" w:cs="Times New Roman"/>
          <w:sz w:val="26"/>
          <w:szCs w:val="26"/>
        </w:rPr>
        <w:t xml:space="preserve"> процедур банкротства (далее – о</w:t>
      </w:r>
      <w:r w:rsidR="009F037E" w:rsidRPr="00A916A6">
        <w:rPr>
          <w:rFonts w:ascii="Times New Roman" w:hAnsi="Times New Roman" w:cs="Times New Roman"/>
          <w:sz w:val="26"/>
          <w:szCs w:val="26"/>
        </w:rPr>
        <w:t xml:space="preserve">тдел),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9F037E" w:rsidRPr="00A916A6">
        <w:rPr>
          <w:rFonts w:ascii="Times New Roman" w:hAnsi="Times New Roman" w:cs="Times New Roman"/>
          <w:sz w:val="26"/>
          <w:szCs w:val="26"/>
        </w:rPr>
        <w:t>обязан: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обеспечивать выполнение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431699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431699">
        <w:rPr>
          <w:rFonts w:ascii="Times New Roman" w:hAnsi="Times New Roman" w:cs="Times New Roman"/>
          <w:sz w:val="26"/>
          <w:szCs w:val="26"/>
        </w:rPr>
        <w:t xml:space="preserve">представлять </w:t>
      </w:r>
      <w:r w:rsidR="00431699" w:rsidRPr="00431699">
        <w:rPr>
          <w:rFonts w:ascii="Times New Roman" w:hAnsi="Times New Roman" w:cs="Times New Roman"/>
          <w:sz w:val="26"/>
          <w:szCs w:val="26"/>
        </w:rPr>
        <w:t>интересы Российской Федерации как кредитора в деле о банкротстве и в процедурах, применяемых в деле о банкротстве</w:t>
      </w:r>
      <w:r w:rsidRPr="00431699">
        <w:rPr>
          <w:rFonts w:ascii="Times New Roman" w:hAnsi="Times New Roman" w:cs="Times New Roman"/>
          <w:sz w:val="26"/>
          <w:szCs w:val="26"/>
        </w:rPr>
        <w:t>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юридическое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371D89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порядке, установленном законодательством Российской Федерации, </w:t>
      </w:r>
      <w:r w:rsidR="00BE4C4C" w:rsidRPr="00371D89">
        <w:rPr>
          <w:rFonts w:ascii="Times New Roman" w:hAnsi="Times New Roman" w:cs="Times New Roman"/>
          <w:sz w:val="26"/>
          <w:szCs w:val="26"/>
        </w:rPr>
        <w:t>работать со сведениями, составляющими государственную тайну;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 xml:space="preserve">обеспечивать соблюдение налоговой и иной охраняемой законом тайны, не </w:t>
      </w:r>
      <w:r w:rsidRPr="00BE4C4C">
        <w:rPr>
          <w:rFonts w:ascii="Times New Roman" w:hAnsi="Times New Roman" w:cs="Times New Roman"/>
          <w:sz w:val="26"/>
          <w:szCs w:val="26"/>
        </w:rPr>
        <w:lastRenderedPageBreak/>
        <w:t xml:space="preserve">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принимать участие в информационной безопасности в отделе;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соблюдать правила служебного распорядка Управления;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по поручению начальника отдела контроль за работой подведомственных инспекций в пределах задач и функций, возложенных на отдел;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предпроверочный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BE4C4C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дистанционный контроль нижестоящих инспекций посредством удаленного доступа к базе данных ПК «Система ЭОД», иных программных комплексов;</w:t>
      </w:r>
    </w:p>
    <w:p w:rsidR="009E5CA7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BE4C4C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законами и иными нормативными правов</w:t>
      </w:r>
      <w:r w:rsidR="0006553A">
        <w:rPr>
          <w:rFonts w:ascii="Times New Roman" w:hAnsi="Times New Roman" w:cs="Times New Roman"/>
          <w:sz w:val="26"/>
          <w:szCs w:val="26"/>
        </w:rPr>
        <w:t>ыми актами Российской Федерации;</w:t>
      </w:r>
    </w:p>
    <w:p w:rsidR="0006553A" w:rsidRPr="0006553A" w:rsidRDefault="0006553A" w:rsidP="0006553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сообщать в отдел безопасности Управления ФНС России по Свердловской области следующую информацию: о противоправных деяниях или угрозе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06553A" w:rsidRPr="00A11381" w:rsidRDefault="0006553A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36C41" w:rsidRPr="00A11381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11381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11381">
        <w:rPr>
          <w:rFonts w:ascii="Times New Roman" w:hAnsi="Times New Roman" w:cs="Times New Roman"/>
          <w:sz w:val="26"/>
          <w:szCs w:val="26"/>
        </w:rPr>
        <w:t xml:space="preserve"> имеет право: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                          «О несостоятельности (банкротстве)», постановлением Правительства РФ от 29.05.2004               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001BFE" w:rsidRDefault="008F138C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давать подведомственным налоговым органам разъяснения законодательства, связанного с обеспечением процедур банкротства, в том числе в форме </w:t>
      </w:r>
      <w:r w:rsidR="00001BFE">
        <w:rPr>
          <w:rFonts w:ascii="Times New Roman" w:hAnsi="Times New Roman" w:cs="Times New Roman"/>
          <w:sz w:val="26"/>
          <w:szCs w:val="26"/>
        </w:rPr>
        <w:t xml:space="preserve">участия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совещан</w:t>
      </w:r>
      <w:r w:rsidR="00001BFE">
        <w:rPr>
          <w:rFonts w:ascii="Times New Roman" w:hAnsi="Times New Roman" w:cs="Times New Roman"/>
          <w:sz w:val="26"/>
          <w:szCs w:val="26"/>
        </w:rPr>
        <w:t>иях</w:t>
      </w:r>
      <w:r w:rsidR="00001BFE" w:rsidRPr="00001BFE">
        <w:rPr>
          <w:rFonts w:ascii="Times New Roman" w:hAnsi="Times New Roman" w:cs="Times New Roman"/>
          <w:sz w:val="26"/>
          <w:szCs w:val="26"/>
        </w:rPr>
        <w:t>, семинар</w:t>
      </w:r>
      <w:r w:rsidR="00001BFE">
        <w:rPr>
          <w:rFonts w:ascii="Times New Roman" w:hAnsi="Times New Roman" w:cs="Times New Roman"/>
          <w:sz w:val="26"/>
          <w:szCs w:val="26"/>
        </w:rPr>
        <w:t>ах</w:t>
      </w:r>
      <w:r w:rsidR="00001BFE" w:rsidRPr="00001BFE">
        <w:rPr>
          <w:rFonts w:ascii="Times New Roman" w:hAnsi="Times New Roman" w:cs="Times New Roman"/>
          <w:sz w:val="26"/>
          <w:szCs w:val="26"/>
        </w:rPr>
        <w:t>;</w:t>
      </w:r>
    </w:p>
    <w:p w:rsidR="00001BFE" w:rsidRPr="00001BFE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участвовать в </w:t>
      </w:r>
      <w:r w:rsidR="00001BFE" w:rsidRPr="00001BFE">
        <w:rPr>
          <w:rFonts w:ascii="Times New Roman" w:hAnsi="Times New Roman" w:cs="Times New Roman"/>
          <w:sz w:val="26"/>
          <w:szCs w:val="26"/>
        </w:rPr>
        <w:t>разраб</w:t>
      </w:r>
      <w:r>
        <w:rPr>
          <w:rFonts w:ascii="Times New Roman" w:hAnsi="Times New Roman" w:cs="Times New Roman"/>
          <w:sz w:val="26"/>
          <w:szCs w:val="26"/>
        </w:rPr>
        <w:t xml:space="preserve">отке </w:t>
      </w:r>
      <w:r w:rsidR="00001BFE" w:rsidRPr="00001BFE">
        <w:rPr>
          <w:rFonts w:ascii="Times New Roman" w:hAnsi="Times New Roman" w:cs="Times New Roman"/>
          <w:sz w:val="26"/>
          <w:szCs w:val="26"/>
        </w:rPr>
        <w:t>методически</w:t>
      </w:r>
      <w:r>
        <w:rPr>
          <w:rFonts w:ascii="Times New Roman" w:hAnsi="Times New Roman" w:cs="Times New Roman"/>
          <w:sz w:val="26"/>
          <w:szCs w:val="26"/>
        </w:rPr>
        <w:t>х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рекомендаци</w:t>
      </w:r>
      <w:r>
        <w:rPr>
          <w:rFonts w:ascii="Times New Roman" w:hAnsi="Times New Roman" w:cs="Times New Roman"/>
          <w:sz w:val="26"/>
          <w:szCs w:val="26"/>
        </w:rPr>
        <w:t>й</w:t>
      </w:r>
      <w:r w:rsidR="00001BFE" w:rsidRPr="00001BFE">
        <w:rPr>
          <w:rFonts w:ascii="Times New Roman" w:hAnsi="Times New Roman" w:cs="Times New Roman"/>
          <w:sz w:val="26"/>
          <w:szCs w:val="26"/>
        </w:rPr>
        <w:t xml:space="preserve"> по применению законодательства о </w:t>
      </w:r>
      <w:r>
        <w:rPr>
          <w:rFonts w:ascii="Times New Roman" w:hAnsi="Times New Roman" w:cs="Times New Roman"/>
          <w:sz w:val="26"/>
          <w:szCs w:val="26"/>
        </w:rPr>
        <w:t xml:space="preserve">несостоятельности (банкротстве) для подведомственных </w:t>
      </w:r>
      <w:r w:rsidRPr="00001BFE">
        <w:rPr>
          <w:rFonts w:ascii="Times New Roman" w:hAnsi="Times New Roman" w:cs="Times New Roman"/>
          <w:sz w:val="26"/>
          <w:szCs w:val="26"/>
        </w:rPr>
        <w:t>налоговы</w:t>
      </w:r>
      <w:r>
        <w:rPr>
          <w:rFonts w:ascii="Times New Roman" w:hAnsi="Times New Roman" w:cs="Times New Roman"/>
          <w:sz w:val="26"/>
          <w:szCs w:val="26"/>
        </w:rPr>
        <w:t>х</w:t>
      </w:r>
      <w:r w:rsidRPr="00001BFE">
        <w:rPr>
          <w:rFonts w:ascii="Times New Roman" w:hAnsi="Times New Roman" w:cs="Times New Roman"/>
          <w:sz w:val="26"/>
          <w:szCs w:val="26"/>
        </w:rPr>
        <w:t xml:space="preserve"> орган</w:t>
      </w:r>
      <w:r>
        <w:rPr>
          <w:rFonts w:ascii="Times New Roman" w:hAnsi="Times New Roman" w:cs="Times New Roman"/>
          <w:sz w:val="26"/>
          <w:szCs w:val="26"/>
        </w:rPr>
        <w:t>ов;</w:t>
      </w:r>
    </w:p>
    <w:p w:rsidR="00001BFE" w:rsidRPr="00001BFE" w:rsidRDefault="0079072B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 </w:t>
      </w:r>
      <w:r w:rsidR="00001BFE" w:rsidRPr="00001BFE">
        <w:rPr>
          <w:rFonts w:ascii="Times New Roman" w:hAnsi="Times New Roman" w:cs="Times New Roman"/>
          <w:sz w:val="26"/>
          <w:szCs w:val="26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>
        <w:rPr>
          <w:rFonts w:ascii="Times New Roman" w:hAnsi="Times New Roman" w:cs="Times New Roman"/>
          <w:sz w:val="26"/>
          <w:szCs w:val="26"/>
        </w:rPr>
        <w:t>спечения деятельности отдела и У</w:t>
      </w:r>
      <w:r w:rsidRPr="00001BFE">
        <w:rPr>
          <w:rFonts w:ascii="Times New Roman" w:hAnsi="Times New Roman" w:cs="Times New Roman"/>
          <w:sz w:val="26"/>
          <w:szCs w:val="26"/>
        </w:rPr>
        <w:t>правления, совершенствованию форм и методов труда;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защиту своих персональных данных;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001BFE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A916A6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01BFE">
        <w:rPr>
          <w:rFonts w:ascii="Times New Roman" w:hAnsi="Times New Roman" w:cs="Times New Roman"/>
          <w:sz w:val="26"/>
          <w:szCs w:val="26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A916A6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10.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EA764C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EA764C">
        <w:t xml:space="preserve"> </w:t>
      </w:r>
      <w:r w:rsidR="00975E52" w:rsidRPr="00EA764C">
        <w:rPr>
          <w:rStyle w:val="FontStyle35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от 30.09.2004 № 506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«Об утверждении Положения о Федеральной налоговой</w:t>
      </w:r>
      <w:r w:rsidR="00EA764C">
        <w:rPr>
          <w:rStyle w:val="FontStyle35"/>
        </w:rPr>
        <w:t xml:space="preserve"> </w:t>
      </w:r>
      <w:r w:rsidR="00975E52" w:rsidRPr="00EA764C">
        <w:rPr>
          <w:rStyle w:val="FontStyle35"/>
        </w:rPr>
        <w:t>службе»</w:t>
      </w:r>
      <w:r w:rsidR="00157744">
        <w:rPr>
          <w:rStyle w:val="FontStyle35"/>
        </w:rPr>
        <w:t xml:space="preserve"> </w:t>
      </w:r>
      <w:r w:rsidR="00975E52" w:rsidRPr="00EA764C">
        <w:rPr>
          <w:rStyle w:val="FontStyle35"/>
        </w:rPr>
        <w:t>(Собрание законодательства Российской Федерации, 2004, № 40,</w:t>
      </w:r>
      <w:r w:rsidR="0052206E">
        <w:rPr>
          <w:rStyle w:val="FontStyle35"/>
        </w:rPr>
        <w:t xml:space="preserve"> </w:t>
      </w:r>
      <w:r w:rsidR="00975E52" w:rsidRPr="00EA764C">
        <w:rPr>
          <w:rStyle w:val="FontStyle35"/>
        </w:rPr>
        <w:t xml:space="preserve">ст. 3961;2017, № 15 (ч. 1), ст. 2194), приказами (распоряжениями) </w:t>
      </w:r>
      <w:r w:rsidR="0079072B">
        <w:rPr>
          <w:rStyle w:val="FontStyle35"/>
        </w:rPr>
        <w:t xml:space="preserve">                           </w:t>
      </w:r>
      <w:r w:rsidR="00975E52" w:rsidRPr="00EA764C">
        <w:rPr>
          <w:rStyle w:val="FontStyle35"/>
        </w:rPr>
        <w:t>ФНС России,</w:t>
      </w:r>
      <w:r w:rsidRPr="00EA764C">
        <w:rPr>
          <w:rFonts w:ascii="Times New Roman" w:hAnsi="Times New Roman" w:cs="Times New Roman"/>
          <w:sz w:val="26"/>
          <w:szCs w:val="26"/>
        </w:rPr>
        <w:t xml:space="preserve"> Положением о</w:t>
      </w:r>
      <w:r w:rsidR="00C25D3D" w:rsidRPr="00EA764C">
        <w:rPr>
          <w:rFonts w:ascii="Times New Roman" w:hAnsi="Times New Roman" w:cs="Times New Roman"/>
          <w:sz w:val="26"/>
          <w:szCs w:val="26"/>
        </w:rPr>
        <w:t>б</w:t>
      </w:r>
      <w:r w:rsidR="00157744">
        <w:rPr>
          <w:rFonts w:ascii="Times New Roman" w:hAnsi="Times New Roman" w:cs="Times New Roman"/>
          <w:sz w:val="26"/>
          <w:szCs w:val="26"/>
        </w:rPr>
        <w:t xml:space="preserve"> </w:t>
      </w:r>
      <w:r w:rsidR="00C25D3D" w:rsidRPr="00EA764C">
        <w:rPr>
          <w:rFonts w:ascii="Times New Roman" w:hAnsi="Times New Roman" w:cs="Times New Roman"/>
          <w:sz w:val="26"/>
          <w:szCs w:val="26"/>
        </w:rPr>
        <w:t xml:space="preserve">Управлении Федеральной налоговой службы </w:t>
      </w:r>
      <w:r w:rsidR="00A031F2" w:rsidRPr="00EA764C">
        <w:rPr>
          <w:rFonts w:ascii="Times New Roman" w:hAnsi="Times New Roman" w:cs="Times New Roman"/>
          <w:sz w:val="26"/>
          <w:szCs w:val="26"/>
        </w:rPr>
        <w:t>п</w:t>
      </w:r>
      <w:r w:rsidR="00C25D3D" w:rsidRPr="00EA764C">
        <w:rPr>
          <w:rFonts w:ascii="Times New Roman" w:hAnsi="Times New Roman" w:cs="Times New Roman"/>
          <w:sz w:val="26"/>
          <w:szCs w:val="26"/>
        </w:rPr>
        <w:t>о Свердловской области</w:t>
      </w:r>
      <w:r w:rsidRPr="00EA764C">
        <w:rPr>
          <w:rFonts w:ascii="Times New Roman" w:hAnsi="Times New Roman" w:cs="Times New Roman"/>
          <w:sz w:val="26"/>
          <w:szCs w:val="26"/>
        </w:rPr>
        <w:t>, приказами (распоряжениями) ФНС России и иными нормативными правовыми актами.</w:t>
      </w:r>
    </w:p>
    <w:p w:rsidR="00EA764C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 xml:space="preserve">11.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A916A6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61426F" w:rsidRPr="00A916A6" w:rsidRDefault="0013298E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12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0148">
        <w:rPr>
          <w:rFonts w:ascii="Times New Roman" w:hAnsi="Times New Roman" w:cs="Times New Roman"/>
          <w:sz w:val="26"/>
          <w:szCs w:val="26"/>
        </w:rPr>
        <w:t>не</w:t>
      </w:r>
      <w:r w:rsidR="00B91454">
        <w:rPr>
          <w:rFonts w:ascii="Times New Roman" w:hAnsi="Times New Roman" w:cs="Times New Roman"/>
          <w:sz w:val="26"/>
          <w:szCs w:val="26"/>
        </w:rPr>
        <w:t xml:space="preserve">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</w:t>
      </w:r>
      <w:r w:rsidR="00B90148">
        <w:rPr>
          <w:rFonts w:ascii="Times New Roman" w:hAnsi="Times New Roman" w:cs="Times New Roman"/>
          <w:sz w:val="26"/>
          <w:szCs w:val="26"/>
        </w:rPr>
        <w:t xml:space="preserve">управленческие и иные </w:t>
      </w:r>
      <w:r w:rsidR="009E5CA7" w:rsidRPr="00A916A6">
        <w:rPr>
          <w:rFonts w:ascii="Times New Roman" w:hAnsi="Times New Roman" w:cs="Times New Roman"/>
          <w:sz w:val="26"/>
          <w:szCs w:val="26"/>
        </w:rPr>
        <w:t>решения</w:t>
      </w:r>
      <w:r w:rsidR="00B90148">
        <w:rPr>
          <w:rFonts w:ascii="Times New Roman" w:hAnsi="Times New Roman" w:cs="Times New Roman"/>
          <w:sz w:val="26"/>
          <w:szCs w:val="26"/>
        </w:rPr>
        <w:t>.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1426F" w:rsidRPr="00A916A6" w:rsidRDefault="00E8250F" w:rsidP="00B91454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13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B91454">
        <w:rPr>
          <w:rFonts w:ascii="Times New Roman" w:hAnsi="Times New Roman" w:cs="Times New Roman"/>
          <w:sz w:val="26"/>
          <w:szCs w:val="26"/>
        </w:rPr>
        <w:t xml:space="preserve">не 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обязан самостоятельно принимать </w:t>
      </w:r>
      <w:r w:rsidR="00B91454" w:rsidRPr="00B91454">
        <w:rPr>
          <w:rFonts w:ascii="Times New Roman" w:hAnsi="Times New Roman" w:cs="Times New Roman"/>
          <w:sz w:val="26"/>
          <w:szCs w:val="26"/>
        </w:rPr>
        <w:t>управленческие и иные решения</w:t>
      </w:r>
      <w:r w:rsidR="00AE7449">
        <w:rPr>
          <w:rFonts w:ascii="Times New Roman" w:hAnsi="Times New Roman" w:cs="Times New Roman"/>
          <w:sz w:val="26"/>
          <w:szCs w:val="26"/>
        </w:rPr>
        <w:t>.</w:t>
      </w:r>
    </w:p>
    <w:p w:rsidR="0079072B" w:rsidRDefault="0079072B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6722DC" w:rsidRDefault="006722DC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4F49BD">
        <w:rPr>
          <w:rFonts w:ascii="Times New Roman" w:hAnsi="Times New Roman" w:cs="Times New Roman"/>
          <w:b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75E52" w:rsidRPr="00AE7449" w:rsidRDefault="006417A9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14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E5CA7" w:rsidRPr="00A916A6">
        <w:rPr>
          <w:rFonts w:ascii="Times New Roman" w:hAnsi="Times New Roman" w:cs="Times New Roman"/>
          <w:sz w:val="26"/>
          <w:szCs w:val="26"/>
        </w:rPr>
        <w:t xml:space="preserve"> </w:t>
      </w:r>
      <w:r w:rsidR="004E3E9C" w:rsidRPr="00A916A6">
        <w:rPr>
          <w:rFonts w:ascii="Times New Roman" w:eastAsia="Calibri" w:hAnsi="Times New Roman" w:cs="Times New Roman"/>
          <w:sz w:val="26"/>
          <w:szCs w:val="26"/>
        </w:rPr>
        <w:t xml:space="preserve">в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4E3E9C" w:rsidRPr="00AE7449">
        <w:rPr>
          <w:rFonts w:ascii="Times New Roman" w:eastAsia="Calibri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975E52" w:rsidRPr="00AE7449">
        <w:rPr>
          <w:rFonts w:ascii="Times New Roman" w:eastAsia="Calibri" w:hAnsi="Times New Roman" w:cs="Times New Roman"/>
          <w:sz w:val="26"/>
          <w:szCs w:val="26"/>
        </w:rPr>
        <w:t>следующих проектов: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подготовки внутренних документов Управления;</w:t>
      </w:r>
    </w:p>
    <w:p w:rsidR="0008139C" w:rsidRPr="0008139C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4261FD" w:rsidRPr="00A916A6" w:rsidRDefault="0008139C" w:rsidP="0008139C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иным вопросам.</w:t>
      </w:r>
    </w:p>
    <w:p w:rsidR="00927660" w:rsidRDefault="009E5CA7" w:rsidP="003400B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5</w:t>
      </w:r>
      <w:r w:rsidRPr="00A916A6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E7449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AE7449">
        <w:rPr>
          <w:rFonts w:ascii="Times New Roman" w:hAnsi="Times New Roman" w:cs="Times New Roman"/>
          <w:sz w:val="26"/>
          <w:szCs w:val="26"/>
        </w:rPr>
        <w:t xml:space="preserve">в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соответствии со своей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компетенци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ей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 xml:space="preserve"> обязан участвовать в подготовке (обсуждении) 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 xml:space="preserve">следующих </w:t>
      </w:r>
      <w:r w:rsidR="006417A9" w:rsidRPr="00AE7449">
        <w:rPr>
          <w:rFonts w:ascii="Times New Roman" w:eastAsia="Calibri" w:hAnsi="Times New Roman" w:cs="Times New Roman"/>
          <w:sz w:val="26"/>
          <w:szCs w:val="26"/>
        </w:rPr>
        <w:t>проектов</w:t>
      </w:r>
      <w:r w:rsidR="00927660" w:rsidRPr="00AE7449">
        <w:rPr>
          <w:rFonts w:ascii="Times New Roman" w:eastAsia="Calibri" w:hAnsi="Times New Roman" w:cs="Times New Roman"/>
          <w:sz w:val="26"/>
          <w:szCs w:val="26"/>
        </w:rPr>
        <w:t>:</w:t>
      </w:r>
      <w:r w:rsidR="006417A9" w:rsidRPr="00A916A6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Управлении;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положения об отделе;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08139C" w:rsidRPr="0008139C" w:rsidRDefault="0008139C" w:rsidP="0008139C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графика отпусков гражданских служащих отдела;</w:t>
      </w:r>
    </w:p>
    <w:p w:rsidR="009E5CA7" w:rsidRPr="00A916A6" w:rsidRDefault="0008139C" w:rsidP="0008139C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иных актов по поручению </w:t>
      </w:r>
      <w:r w:rsidR="0079072B">
        <w:rPr>
          <w:rFonts w:ascii="Times New Roman" w:eastAsia="Calibri" w:hAnsi="Times New Roman" w:cs="Times New Roman"/>
          <w:sz w:val="26"/>
          <w:szCs w:val="26"/>
          <w:lang w:eastAsia="en-US"/>
        </w:rPr>
        <w:t>начальника отдела</w:t>
      </w:r>
      <w:r w:rsidRPr="0008139C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VI. Сроки и процедуры подготовки, рассмотрения проектов управленческих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>и иных решений, порядок согласования и принятия данных решений</w:t>
      </w: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6417A9" w:rsidRPr="00A916A6">
        <w:rPr>
          <w:rFonts w:ascii="Times New Roman" w:hAnsi="Times New Roman" w:cs="Times New Roman"/>
          <w:sz w:val="26"/>
          <w:szCs w:val="26"/>
        </w:rPr>
        <w:t>6</w:t>
      </w:r>
      <w:r w:rsidRPr="00A916A6">
        <w:rPr>
          <w:rFonts w:ascii="Times New Roman" w:hAnsi="Times New Roman" w:cs="Times New Roman"/>
          <w:sz w:val="26"/>
          <w:szCs w:val="26"/>
        </w:rPr>
        <w:t xml:space="preserve">. В соответствии со своими должностными обязанностями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A916A6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1</w:t>
      </w:r>
      <w:r w:rsidR="008E1908" w:rsidRPr="00A916A6">
        <w:rPr>
          <w:rFonts w:ascii="Times New Roman" w:hAnsi="Times New Roman" w:cs="Times New Roman"/>
          <w:sz w:val="26"/>
          <w:szCs w:val="26"/>
        </w:rPr>
        <w:t>7</w:t>
      </w:r>
      <w:r w:rsidRPr="00905672">
        <w:rPr>
          <w:rFonts w:ascii="Times New Roman" w:hAnsi="Times New Roman" w:cs="Times New Roman"/>
          <w:sz w:val="26"/>
          <w:szCs w:val="26"/>
        </w:rPr>
        <w:t xml:space="preserve">. Взаимодействие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</w:t>
      </w:r>
      <w:r w:rsidR="00927660" w:rsidRPr="00905672">
        <w:rPr>
          <w:rStyle w:val="FontStyle35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927660" w:rsidRPr="00B2257D">
        <w:rPr>
          <w:rStyle w:val="FontStyle35"/>
        </w:rPr>
        <w:t xml:space="preserve">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="006E5713">
        <w:rPr>
          <w:rStyle w:val="FontStyle35"/>
        </w:rPr>
        <w:t xml:space="preserve">      </w:t>
      </w:r>
      <w:r w:rsidR="00927660" w:rsidRPr="00B2257D">
        <w:rPr>
          <w:rStyle w:val="FontStyle35"/>
        </w:rPr>
        <w:t xml:space="preserve">№ 33, ст. 3196; 2009, </w:t>
      </w:r>
      <w:r w:rsidR="00927660" w:rsidRPr="00B2257D">
        <w:rPr>
          <w:rStyle w:val="FontStyle35"/>
          <w:spacing w:val="20"/>
        </w:rPr>
        <w:t>№29,</w:t>
      </w:r>
      <w:r w:rsidR="00927660" w:rsidRPr="00B2257D">
        <w:rPr>
          <w:rStyle w:val="FontStyle35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8139C" w:rsidRPr="00A916A6" w:rsidRDefault="0008139C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A916A6">
        <w:rPr>
          <w:rFonts w:ascii="Times New Roman" w:hAnsi="Times New Roman" w:cs="Times New Roman"/>
          <w:b/>
          <w:sz w:val="26"/>
          <w:szCs w:val="26"/>
        </w:rPr>
        <w:t xml:space="preserve">VIII. Перечень государственных услуг, оказываемых гражданам и организациям </w:t>
      </w:r>
      <w:r w:rsidRPr="00A916A6">
        <w:rPr>
          <w:rFonts w:ascii="Times New Roman" w:hAnsi="Times New Roman" w:cs="Times New Roman"/>
          <w:b/>
          <w:sz w:val="26"/>
          <w:szCs w:val="26"/>
        </w:rPr>
        <w:br/>
        <w:t xml:space="preserve">в </w:t>
      </w:r>
      <w:r w:rsidRPr="00905672">
        <w:rPr>
          <w:rFonts w:ascii="Times New Roman" w:hAnsi="Times New Roman"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1A591B" w:rsidRPr="00905672">
        <w:rPr>
          <w:rFonts w:ascii="Times New Roman" w:hAnsi="Times New Roman" w:cs="Times New Roman"/>
          <w:sz w:val="26"/>
          <w:szCs w:val="26"/>
        </w:rPr>
        <w:t>8</w:t>
      </w:r>
      <w:r w:rsidRPr="00905672">
        <w:rPr>
          <w:rFonts w:ascii="Times New Roman" w:hAnsi="Times New Roman" w:cs="Times New Roman"/>
          <w:sz w:val="26"/>
          <w:szCs w:val="26"/>
        </w:rPr>
        <w:t xml:space="preserve">.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927660" w:rsidRPr="00905672">
        <w:rPr>
          <w:rFonts w:ascii="Times New Roman" w:hAnsi="Times New Roman" w:cs="Times New Roman"/>
          <w:sz w:val="26"/>
          <w:szCs w:val="26"/>
        </w:rPr>
        <w:t xml:space="preserve"> в</w:t>
      </w:r>
      <w:r w:rsidRPr="00905672">
        <w:rPr>
          <w:rFonts w:ascii="Times New Roman" w:hAnsi="Times New Roman" w:cs="Times New Roman"/>
          <w:sz w:val="26"/>
          <w:szCs w:val="26"/>
        </w:rPr>
        <w:t xml:space="preserve">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</w:t>
      </w:r>
      <w:r w:rsidR="000A3EFE" w:rsidRPr="00905672">
        <w:rPr>
          <w:rFonts w:ascii="Times New Roman" w:hAnsi="Times New Roman" w:cs="Times New Roman"/>
          <w:sz w:val="26"/>
          <w:szCs w:val="26"/>
        </w:rPr>
        <w:t>ственных услуг, осуществляемых У</w:t>
      </w:r>
      <w:r w:rsidRPr="00905672">
        <w:rPr>
          <w:rFonts w:ascii="Times New Roman" w:hAnsi="Times New Roman" w:cs="Times New Roman"/>
          <w:sz w:val="26"/>
          <w:szCs w:val="26"/>
        </w:rPr>
        <w:t>правлением:</w:t>
      </w:r>
    </w:p>
    <w:p w:rsidR="00A27FD7" w:rsidRPr="00A27FD7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1A591B" w:rsidRPr="00905672" w:rsidRDefault="00A27FD7" w:rsidP="00A27FD7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7FD7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услуг.</w:t>
      </w: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9E5CA7" w:rsidRPr="00905672" w:rsidRDefault="009E5CA7" w:rsidP="003400BA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05672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1</w:t>
      </w:r>
      <w:r w:rsidR="00927660" w:rsidRPr="00905672">
        <w:rPr>
          <w:rFonts w:ascii="Times New Roman" w:hAnsi="Times New Roman" w:cs="Times New Roman"/>
          <w:sz w:val="26"/>
          <w:szCs w:val="26"/>
        </w:rPr>
        <w:t>9</w:t>
      </w:r>
      <w:r w:rsidRPr="00905672">
        <w:rPr>
          <w:rFonts w:ascii="Times New Roman" w:hAnsi="Times New Roman" w:cs="Times New Roman"/>
          <w:sz w:val="26"/>
          <w:szCs w:val="26"/>
        </w:rPr>
        <w:t xml:space="preserve">. Эффективность </w:t>
      </w:r>
      <w:r w:rsidR="00E82ADC" w:rsidRPr="00905672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905672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4F49BD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905672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E5CA7" w:rsidRPr="00905672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05672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</w:t>
      </w:r>
      <w:bookmarkStart w:id="0" w:name="_GoBack"/>
      <w:bookmarkEnd w:id="0"/>
      <w:r w:rsidRPr="00905672">
        <w:rPr>
          <w:rFonts w:ascii="Times New Roman" w:hAnsi="Times New Roman" w:cs="Times New Roman"/>
          <w:sz w:val="26"/>
          <w:szCs w:val="26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A916A6">
        <w:rPr>
          <w:rFonts w:ascii="Times New Roman" w:hAnsi="Times New Roman" w:cs="Times New Roman"/>
          <w:sz w:val="26"/>
          <w:szCs w:val="26"/>
        </w:rPr>
        <w:t>осознанию ответственност</w:t>
      </w:r>
      <w:r w:rsidR="00C61C7A" w:rsidRPr="00A916A6">
        <w:rPr>
          <w:rFonts w:ascii="Times New Roman" w:hAnsi="Times New Roman" w:cs="Times New Roman"/>
          <w:sz w:val="26"/>
          <w:szCs w:val="26"/>
        </w:rPr>
        <w:t>и за последствия своих действий, принимаемых решений.</w:t>
      </w:r>
    </w:p>
    <w:p w:rsidR="009E5CA7" w:rsidRPr="00A916A6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9E5CA7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6553A" w:rsidRPr="0006553A" w:rsidRDefault="0006553A" w:rsidP="0006553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отдела</w:t>
      </w:r>
    </w:p>
    <w:p w:rsidR="00C61C7A" w:rsidRPr="00A916A6" w:rsidRDefault="0006553A" w:rsidP="00FF44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процедур банкротства</w:t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06553A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С.В. Мякишев</w:t>
      </w:r>
    </w:p>
    <w:sectPr w:rsidR="00C61C7A" w:rsidRPr="00A916A6" w:rsidSect="00FD1B65">
      <w:headerReference w:type="default" r:id="rId8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2C0" w:rsidRDefault="009252C0">
      <w:pPr>
        <w:spacing w:after="0" w:line="240" w:lineRule="auto"/>
      </w:pPr>
      <w:r>
        <w:separator/>
      </w:r>
    </w:p>
  </w:endnote>
  <w:endnote w:type="continuationSeparator" w:id="0">
    <w:p w:rsidR="009252C0" w:rsidRDefault="009252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2C0" w:rsidRDefault="009252C0">
      <w:pPr>
        <w:spacing w:after="0" w:line="240" w:lineRule="auto"/>
      </w:pPr>
      <w:r>
        <w:separator/>
      </w:r>
    </w:p>
  </w:footnote>
  <w:footnote w:type="continuationSeparator" w:id="0">
    <w:p w:rsidR="009252C0" w:rsidRDefault="009252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4482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FF44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 w15:restartNumberingAfterBreak="0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553A"/>
    <w:rsid w:val="00066DCE"/>
    <w:rsid w:val="00077A3C"/>
    <w:rsid w:val="0008139C"/>
    <w:rsid w:val="0008724B"/>
    <w:rsid w:val="000A3BB6"/>
    <w:rsid w:val="000A3EFE"/>
    <w:rsid w:val="000A6892"/>
    <w:rsid w:val="000B77D8"/>
    <w:rsid w:val="000C68C5"/>
    <w:rsid w:val="000C7C31"/>
    <w:rsid w:val="000D7E44"/>
    <w:rsid w:val="000E1FE5"/>
    <w:rsid w:val="000F568C"/>
    <w:rsid w:val="000F7BB4"/>
    <w:rsid w:val="00112E70"/>
    <w:rsid w:val="001214D1"/>
    <w:rsid w:val="0013298E"/>
    <w:rsid w:val="00150009"/>
    <w:rsid w:val="00153335"/>
    <w:rsid w:val="00153891"/>
    <w:rsid w:val="00157744"/>
    <w:rsid w:val="001618EB"/>
    <w:rsid w:val="00166B2A"/>
    <w:rsid w:val="00183EC6"/>
    <w:rsid w:val="00190EA0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6580"/>
    <w:rsid w:val="002936D1"/>
    <w:rsid w:val="00293E8F"/>
    <w:rsid w:val="002A3A45"/>
    <w:rsid w:val="002A40FA"/>
    <w:rsid w:val="002B092E"/>
    <w:rsid w:val="002E7892"/>
    <w:rsid w:val="003271DE"/>
    <w:rsid w:val="003400BA"/>
    <w:rsid w:val="00347C5B"/>
    <w:rsid w:val="003554B2"/>
    <w:rsid w:val="00366CA3"/>
    <w:rsid w:val="00371D89"/>
    <w:rsid w:val="0038474C"/>
    <w:rsid w:val="003946A5"/>
    <w:rsid w:val="003C4F6E"/>
    <w:rsid w:val="003F3BE0"/>
    <w:rsid w:val="004261FD"/>
    <w:rsid w:val="00431699"/>
    <w:rsid w:val="00443682"/>
    <w:rsid w:val="004442F1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B0DA2"/>
    <w:rsid w:val="004E3E9C"/>
    <w:rsid w:val="004E6C15"/>
    <w:rsid w:val="004F49BD"/>
    <w:rsid w:val="004F607D"/>
    <w:rsid w:val="00504EBF"/>
    <w:rsid w:val="00511355"/>
    <w:rsid w:val="0052206E"/>
    <w:rsid w:val="0052397E"/>
    <w:rsid w:val="00523E19"/>
    <w:rsid w:val="00527BA2"/>
    <w:rsid w:val="00537370"/>
    <w:rsid w:val="00542579"/>
    <w:rsid w:val="00546A76"/>
    <w:rsid w:val="00565129"/>
    <w:rsid w:val="005652FC"/>
    <w:rsid w:val="00566381"/>
    <w:rsid w:val="005669D7"/>
    <w:rsid w:val="00586000"/>
    <w:rsid w:val="005909DC"/>
    <w:rsid w:val="005C0270"/>
    <w:rsid w:val="00613A24"/>
    <w:rsid w:val="00613A29"/>
    <w:rsid w:val="0061426F"/>
    <w:rsid w:val="00616B59"/>
    <w:rsid w:val="00635185"/>
    <w:rsid w:val="00640455"/>
    <w:rsid w:val="006417A9"/>
    <w:rsid w:val="0066728A"/>
    <w:rsid w:val="006722DC"/>
    <w:rsid w:val="006735BD"/>
    <w:rsid w:val="0068331F"/>
    <w:rsid w:val="00695554"/>
    <w:rsid w:val="006B1F62"/>
    <w:rsid w:val="006C2D25"/>
    <w:rsid w:val="006C34C4"/>
    <w:rsid w:val="006D4444"/>
    <w:rsid w:val="006D61C2"/>
    <w:rsid w:val="006E4336"/>
    <w:rsid w:val="006E4D96"/>
    <w:rsid w:val="006E5713"/>
    <w:rsid w:val="00701ECA"/>
    <w:rsid w:val="0070325F"/>
    <w:rsid w:val="0070460E"/>
    <w:rsid w:val="00731A79"/>
    <w:rsid w:val="00775C8D"/>
    <w:rsid w:val="00777585"/>
    <w:rsid w:val="007859E6"/>
    <w:rsid w:val="007867D5"/>
    <w:rsid w:val="0079072B"/>
    <w:rsid w:val="007A3395"/>
    <w:rsid w:val="007A745F"/>
    <w:rsid w:val="007C0311"/>
    <w:rsid w:val="007C2BA9"/>
    <w:rsid w:val="007C6A02"/>
    <w:rsid w:val="008051A0"/>
    <w:rsid w:val="00812BD0"/>
    <w:rsid w:val="008279D7"/>
    <w:rsid w:val="008410BA"/>
    <w:rsid w:val="00847688"/>
    <w:rsid w:val="00856572"/>
    <w:rsid w:val="00884A4E"/>
    <w:rsid w:val="008908DF"/>
    <w:rsid w:val="008B0EAC"/>
    <w:rsid w:val="008B66BE"/>
    <w:rsid w:val="008C1AEE"/>
    <w:rsid w:val="008E1908"/>
    <w:rsid w:val="008E192C"/>
    <w:rsid w:val="008E7E70"/>
    <w:rsid w:val="008F138C"/>
    <w:rsid w:val="00905672"/>
    <w:rsid w:val="009060A2"/>
    <w:rsid w:val="009252C0"/>
    <w:rsid w:val="00925B23"/>
    <w:rsid w:val="009261EB"/>
    <w:rsid w:val="00927660"/>
    <w:rsid w:val="00940C94"/>
    <w:rsid w:val="00944C91"/>
    <w:rsid w:val="009724E8"/>
    <w:rsid w:val="00975E52"/>
    <w:rsid w:val="00976582"/>
    <w:rsid w:val="00984712"/>
    <w:rsid w:val="0098671F"/>
    <w:rsid w:val="00986B76"/>
    <w:rsid w:val="0099256F"/>
    <w:rsid w:val="009A4E8A"/>
    <w:rsid w:val="009B4BD7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568CB"/>
    <w:rsid w:val="00A60B36"/>
    <w:rsid w:val="00A618AA"/>
    <w:rsid w:val="00A63DF1"/>
    <w:rsid w:val="00A67839"/>
    <w:rsid w:val="00A86E3A"/>
    <w:rsid w:val="00A916A6"/>
    <w:rsid w:val="00AB28D8"/>
    <w:rsid w:val="00AC78FF"/>
    <w:rsid w:val="00AE7449"/>
    <w:rsid w:val="00AF0304"/>
    <w:rsid w:val="00AF0939"/>
    <w:rsid w:val="00B003FE"/>
    <w:rsid w:val="00B00C24"/>
    <w:rsid w:val="00B23D40"/>
    <w:rsid w:val="00B43168"/>
    <w:rsid w:val="00B75159"/>
    <w:rsid w:val="00B82BDE"/>
    <w:rsid w:val="00B90148"/>
    <w:rsid w:val="00B91454"/>
    <w:rsid w:val="00B93CC8"/>
    <w:rsid w:val="00BA093C"/>
    <w:rsid w:val="00BA12C4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5634"/>
    <w:rsid w:val="00C61C7A"/>
    <w:rsid w:val="00C6284D"/>
    <w:rsid w:val="00C93A64"/>
    <w:rsid w:val="00CA2345"/>
    <w:rsid w:val="00CB3E76"/>
    <w:rsid w:val="00CC0714"/>
    <w:rsid w:val="00CF06B8"/>
    <w:rsid w:val="00CF5902"/>
    <w:rsid w:val="00D05DA7"/>
    <w:rsid w:val="00D05FA8"/>
    <w:rsid w:val="00D0708F"/>
    <w:rsid w:val="00D27DB7"/>
    <w:rsid w:val="00D41F39"/>
    <w:rsid w:val="00D471EA"/>
    <w:rsid w:val="00D65119"/>
    <w:rsid w:val="00D6543C"/>
    <w:rsid w:val="00D818E3"/>
    <w:rsid w:val="00D835B2"/>
    <w:rsid w:val="00D96310"/>
    <w:rsid w:val="00DA17B9"/>
    <w:rsid w:val="00DA3745"/>
    <w:rsid w:val="00DB63B9"/>
    <w:rsid w:val="00DD210B"/>
    <w:rsid w:val="00DE1BAF"/>
    <w:rsid w:val="00DE2033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82351"/>
    <w:rsid w:val="00E8250F"/>
    <w:rsid w:val="00E82ADC"/>
    <w:rsid w:val="00EA764C"/>
    <w:rsid w:val="00EB13FE"/>
    <w:rsid w:val="00EB332C"/>
    <w:rsid w:val="00EC165B"/>
    <w:rsid w:val="00EF28ED"/>
    <w:rsid w:val="00F0381E"/>
    <w:rsid w:val="00F24D3A"/>
    <w:rsid w:val="00F25573"/>
    <w:rsid w:val="00F27067"/>
    <w:rsid w:val="00F40EB0"/>
    <w:rsid w:val="00F610CA"/>
    <w:rsid w:val="00F621BD"/>
    <w:rsid w:val="00F86E5C"/>
    <w:rsid w:val="00F92711"/>
    <w:rsid w:val="00FB2F94"/>
    <w:rsid w:val="00FC4047"/>
    <w:rsid w:val="00FD15F0"/>
    <w:rsid w:val="00FD418B"/>
    <w:rsid w:val="00FD4519"/>
    <w:rsid w:val="00FD77A2"/>
    <w:rsid w:val="00FE070A"/>
    <w:rsid w:val="00FF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842C238-46B6-443B-8AE0-2D7C4CD6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6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0A821F-0E37-4422-A8BF-2561EA117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3301</Words>
  <Characters>18816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17</cp:revision>
  <cp:lastPrinted>2019-08-15T06:00:00Z</cp:lastPrinted>
  <dcterms:created xsi:type="dcterms:W3CDTF">2018-01-12T05:42:00Z</dcterms:created>
  <dcterms:modified xsi:type="dcterms:W3CDTF">2022-02-07T10:51:00Z</dcterms:modified>
</cp:coreProperties>
</file>